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6904" w14:textId="77777777" w:rsidR="00F56D55" w:rsidRPr="00A67E91" w:rsidRDefault="00F56D55" w:rsidP="00F56D55">
      <w:pPr>
        <w:jc w:val="center"/>
        <w:rPr>
          <w:rFonts w:ascii="Times New Roman" w:hAnsi="Times New Roman"/>
          <w:b/>
          <w:bCs/>
          <w:sz w:val="72"/>
          <w:szCs w:val="72"/>
          <w:u w:val="single"/>
        </w:rPr>
      </w:pPr>
      <w:r w:rsidRPr="00A67E91">
        <w:rPr>
          <w:rFonts w:ascii="Times New Roman" w:hAnsi="Times New Roman"/>
          <w:b/>
          <w:bCs/>
          <w:sz w:val="72"/>
          <w:szCs w:val="72"/>
          <w:u w:val="single"/>
        </w:rPr>
        <w:t>ROCZNY PLAN PRACY</w:t>
      </w:r>
    </w:p>
    <w:p w14:paraId="4FFEB42A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ZESPOŁU SZKÓŁ PUBLICZNYCH NR 1</w:t>
      </w:r>
    </w:p>
    <w:p w14:paraId="795296CE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W PLESZEWIE</w:t>
      </w:r>
    </w:p>
    <w:p w14:paraId="70705E16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ROK SZKOLNY 202</w:t>
      </w:r>
      <w:r w:rsidR="00467D1F">
        <w:rPr>
          <w:rFonts w:ascii="Times New Roman" w:hAnsi="Times New Roman"/>
          <w:b/>
          <w:bCs/>
          <w:sz w:val="56"/>
          <w:szCs w:val="56"/>
        </w:rPr>
        <w:t>1</w:t>
      </w:r>
      <w:r>
        <w:rPr>
          <w:rFonts w:ascii="Times New Roman" w:hAnsi="Times New Roman"/>
          <w:b/>
          <w:bCs/>
          <w:sz w:val="56"/>
          <w:szCs w:val="56"/>
        </w:rPr>
        <w:t>/202</w:t>
      </w:r>
      <w:r w:rsidR="00467D1F">
        <w:rPr>
          <w:rFonts w:ascii="Times New Roman" w:hAnsi="Times New Roman"/>
          <w:b/>
          <w:bCs/>
          <w:sz w:val="56"/>
          <w:szCs w:val="56"/>
        </w:rPr>
        <w:t>2</w:t>
      </w:r>
    </w:p>
    <w:p w14:paraId="21D65892" w14:textId="77777777" w:rsidR="00F56D55" w:rsidRPr="0028172B" w:rsidRDefault="00F56D55" w:rsidP="00F56D55">
      <w:pPr>
        <w:rPr>
          <w:rFonts w:ascii="Times New Roman" w:hAnsi="Times New Roman"/>
          <w:b/>
          <w:bCs/>
          <w:i/>
          <w:sz w:val="32"/>
          <w:szCs w:val="32"/>
        </w:rPr>
      </w:pPr>
    </w:p>
    <w:p w14:paraId="3710A624" w14:textId="77777777" w:rsidR="00F56D55" w:rsidRPr="0028172B" w:rsidRDefault="00F56D55" w:rsidP="00F56D55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8172B">
        <w:rPr>
          <w:rFonts w:ascii="Times New Roman" w:hAnsi="Times New Roman"/>
          <w:b/>
          <w:bCs/>
          <w:i/>
          <w:sz w:val="28"/>
          <w:szCs w:val="28"/>
          <w:u w:val="single"/>
        </w:rPr>
        <w:t>Na podstawie:</w:t>
      </w:r>
    </w:p>
    <w:p w14:paraId="14C28966" w14:textId="77777777" w:rsidR="00F56D55" w:rsidRDefault="00F56D55" w:rsidP="00F56D55">
      <w:pPr>
        <w:rPr>
          <w:rFonts w:ascii="Times New Roman" w:hAnsi="Times New Roman"/>
          <w:b/>
          <w:bCs/>
          <w:i/>
          <w:sz w:val="28"/>
          <w:szCs w:val="28"/>
        </w:rPr>
      </w:pPr>
      <w:r w:rsidRPr="0028172B">
        <w:rPr>
          <w:rFonts w:ascii="Times New Roman" w:hAnsi="Times New Roman"/>
          <w:b/>
          <w:bCs/>
          <w:i/>
          <w:sz w:val="28"/>
          <w:szCs w:val="28"/>
        </w:rPr>
        <w:t xml:space="preserve">        - </w:t>
      </w:r>
      <w:r w:rsidR="00B71379">
        <w:rPr>
          <w:rFonts w:ascii="Times New Roman" w:hAnsi="Times New Roman"/>
          <w:b/>
          <w:bCs/>
          <w:i/>
          <w:sz w:val="28"/>
          <w:szCs w:val="28"/>
        </w:rPr>
        <w:t>U</w:t>
      </w:r>
      <w:r w:rsidRPr="0028172B">
        <w:rPr>
          <w:rFonts w:ascii="Times New Roman" w:hAnsi="Times New Roman"/>
          <w:b/>
          <w:bCs/>
          <w:i/>
          <w:sz w:val="28"/>
          <w:szCs w:val="28"/>
        </w:rPr>
        <w:t xml:space="preserve">stawa z 14 grudnia 2016 r. – Prawo oświatowe (Dz. U. z 2019 r. poz. 1148, 1078) art. 70 ust. 1 pkt 1, art. 80 ust. 2 </w:t>
      </w:r>
    </w:p>
    <w:p w14:paraId="061DCB20" w14:textId="77777777" w:rsidR="00F56D55" w:rsidRPr="0028172B" w:rsidRDefault="00F56D55" w:rsidP="00F56D55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pkt. 4, art.82 ust.2.</w:t>
      </w:r>
    </w:p>
    <w:p w14:paraId="40063F86" w14:textId="77777777" w:rsidR="00F56D55" w:rsidRDefault="00F56D55" w:rsidP="00F56D55">
      <w:pPr>
        <w:rPr>
          <w:rFonts w:ascii="Times New Roman" w:hAnsi="Times New Roman"/>
          <w:b/>
          <w:bCs/>
          <w:i/>
          <w:sz w:val="28"/>
          <w:szCs w:val="28"/>
        </w:rPr>
      </w:pPr>
      <w:r w:rsidRPr="0028172B">
        <w:rPr>
          <w:rFonts w:ascii="Times New Roman" w:hAnsi="Times New Roman"/>
          <w:b/>
          <w:bCs/>
          <w:i/>
          <w:sz w:val="28"/>
          <w:szCs w:val="28"/>
        </w:rPr>
        <w:t xml:space="preserve">       - Rozporządzenie MEN z 11 sierpnia 2017 r. w sprawie wymagań wobec szkół i placówek (Dz. U. z 2017 r. poz. 1611)</w:t>
      </w:r>
    </w:p>
    <w:p w14:paraId="4ABFDAA9" w14:textId="77777777" w:rsidR="00B71379" w:rsidRDefault="00B71379" w:rsidP="00F56D55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- Ustawa z dnia 26 stycznia 1982 r. – Karta Nauczyciela (tj. Dz. U. z 2019 r. poz. 2215 ze zm.)</w:t>
      </w:r>
    </w:p>
    <w:p w14:paraId="3D345D36" w14:textId="77777777" w:rsidR="00B71379" w:rsidRDefault="00B71379" w:rsidP="00F56D55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="0064182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- Statut szkoły</w:t>
      </w:r>
    </w:p>
    <w:p w14:paraId="1CE8B5F7" w14:textId="77777777" w:rsidR="00B71379" w:rsidRDefault="00B71379" w:rsidP="00F56D55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="0064182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 Kierunki oświatowe państwa na rok szkolny 2021/2022</w:t>
      </w:r>
    </w:p>
    <w:p w14:paraId="269973F0" w14:textId="77777777" w:rsidR="00B71379" w:rsidRPr="0028172B" w:rsidRDefault="00B71379" w:rsidP="00F56D55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="0064182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- Program wychowawczo – profilaktyczny szkoły</w:t>
      </w:r>
    </w:p>
    <w:p w14:paraId="6801824C" w14:textId="77777777" w:rsidR="00641821" w:rsidRDefault="00641821" w:rsidP="00641821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1CF07BB9" w14:textId="77777777" w:rsidR="00641821" w:rsidRDefault="007479ED" w:rsidP="00641821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Cele do realizacji w roku szkolnym 2021/202</w:t>
      </w:r>
      <w:r w:rsidR="00641821">
        <w:rPr>
          <w:rFonts w:ascii="Times New Roman" w:hAnsi="Times New Roman"/>
          <w:b/>
          <w:bCs/>
          <w:sz w:val="32"/>
          <w:szCs w:val="32"/>
          <w:u w:val="single"/>
        </w:rPr>
        <w:t>2</w:t>
      </w:r>
    </w:p>
    <w:p w14:paraId="50C72114" w14:textId="77777777" w:rsidR="00641821" w:rsidRDefault="00641821" w:rsidP="00641821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024CD0F0" w14:textId="77777777" w:rsidR="00641821" w:rsidRDefault="00641821" w:rsidP="0064182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Działania </w:t>
      </w:r>
      <w:r w:rsidRPr="00641821">
        <w:rPr>
          <w:rFonts w:ascii="Times New Roman" w:hAnsi="Times New Roman"/>
          <w:b/>
          <w:bCs/>
          <w:sz w:val="28"/>
          <w:szCs w:val="28"/>
        </w:rPr>
        <w:t xml:space="preserve">na rzecz edukacji patriotycznej oraz poznawania polskiej kultury, w tym osiągnięć duchowych i materialnych, szersze i przemyślanie wykorzystywanie w tym względzie mi in. </w:t>
      </w:r>
      <w:r>
        <w:rPr>
          <w:rFonts w:ascii="Times New Roman" w:hAnsi="Times New Roman"/>
          <w:b/>
          <w:bCs/>
          <w:sz w:val="28"/>
          <w:szCs w:val="28"/>
        </w:rPr>
        <w:t>w</w:t>
      </w:r>
      <w:r w:rsidRPr="00641821">
        <w:rPr>
          <w:rFonts w:ascii="Times New Roman" w:hAnsi="Times New Roman"/>
          <w:b/>
          <w:bCs/>
          <w:sz w:val="28"/>
          <w:szCs w:val="28"/>
        </w:rPr>
        <w:t>ycieczek edukacyjnych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57F84467" w14:textId="77777777" w:rsidR="00641821" w:rsidRDefault="00641821" w:rsidP="0064182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Wychowanie do wartości – do wrażliwości na prawdę i dobro, kształtowanie podstawowych postaw szlachetności, zaangażowania społecznego i dbałości o zdrowie;</w:t>
      </w:r>
    </w:p>
    <w:p w14:paraId="6A650C9E" w14:textId="77777777" w:rsidR="00641821" w:rsidRDefault="00641821" w:rsidP="0064182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Zapewnienie wsparcia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psychologiczno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pedagogicznego, dodatkowej opieki i pomocy, wzmocnienie pozytywnego klimatu szkoły oraz poczucia bezpieczeństwa uczniów, szczególnie w sytuacji kryzysowej wywołanej pandemią COVID – 19;</w:t>
      </w:r>
    </w:p>
    <w:p w14:paraId="41A1FB24" w14:textId="77777777" w:rsidR="00641821" w:rsidRDefault="00641821" w:rsidP="0064182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Roztropne korzystania w procesie kształcenia z narządzi i zasobów cyfrowych oraz metod kształcenia wykorzystujących technologie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informacyjno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– komunikacyjne;</w:t>
      </w:r>
    </w:p>
    <w:p w14:paraId="7E2C6393" w14:textId="77777777" w:rsidR="007479ED" w:rsidRPr="00641821" w:rsidRDefault="00641821" w:rsidP="0064182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Wzmocnienie edukacji ekologicznej w szkole, rozwijanie postawy odpowiedzialności za środowisko naturalne.</w:t>
      </w:r>
      <w:r w:rsidR="007479ED" w:rsidRPr="00641821">
        <w:rPr>
          <w:rFonts w:ascii="Times New Roman" w:hAnsi="Times New Roman"/>
          <w:b/>
          <w:bCs/>
          <w:sz w:val="28"/>
          <w:szCs w:val="28"/>
        </w:rPr>
        <w:br/>
      </w:r>
    </w:p>
    <w:p w14:paraId="07F4F3E5" w14:textId="77777777" w:rsidR="00F56D55" w:rsidRPr="0028172B" w:rsidRDefault="00F56D55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3D4479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878BD35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AFF7FA2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BB63A9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Roczny Plan Pracy Szkoły Podstawowej nr 1 w Pleszewie</w:t>
      </w:r>
      <w:r w:rsidRPr="00BB63A9">
        <w:rPr>
          <w:rFonts w:ascii="Times New Roman" w:hAnsi="Times New Roman"/>
          <w:b/>
          <w:bCs/>
          <w:sz w:val="32"/>
          <w:szCs w:val="32"/>
          <w:u w:val="single"/>
        </w:rPr>
        <w:br/>
      </w:r>
    </w:p>
    <w:p w14:paraId="26D03A7A" w14:textId="77777777" w:rsidR="00D838C0" w:rsidRPr="00BB63A9" w:rsidRDefault="00D838C0" w:rsidP="00F56D55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1D601EE2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    </w:t>
      </w:r>
      <w:r w:rsidRPr="00BB63A9">
        <w:rPr>
          <w:rFonts w:ascii="Times New Roman" w:hAnsi="Times New Roman"/>
          <w:b/>
          <w:bCs/>
          <w:sz w:val="28"/>
          <w:szCs w:val="28"/>
          <w:u w:val="single"/>
        </w:rPr>
        <w:t>Zarządzanie i organizacja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6128"/>
        <w:gridCol w:w="2705"/>
        <w:gridCol w:w="2439"/>
        <w:gridCol w:w="1842"/>
      </w:tblGrid>
      <w:tr w:rsidR="00F56D55" w14:paraId="6EE14462" w14:textId="77777777" w:rsidTr="007479ED">
        <w:trPr>
          <w:trHeight w:val="4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F4C" w14:textId="77777777" w:rsidR="00F56D55" w:rsidRDefault="00F56D55" w:rsidP="007479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D1E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ED0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660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188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56D55" w14:paraId="4D614F6B" w14:textId="77777777" w:rsidTr="007479ED">
        <w:trPr>
          <w:trHeight w:val="3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59B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BA1" w14:textId="77777777" w:rsidR="00F56D55" w:rsidRPr="00F3168C" w:rsidRDefault="00F56D55" w:rsidP="00747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Przydział obowiązków służbowych.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DA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CE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22B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2CD82A2C" w14:textId="77777777" w:rsidTr="007479ED">
        <w:trPr>
          <w:trHeight w:val="7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931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72A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Analiza dokumentacji osobowej nauczycieli pod kątem zgodności przyznanych obowiązków i posiadanego wykształcenia.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258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D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7E3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611B9909" w14:textId="77777777" w:rsidTr="007479ED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F2D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F57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Opracowanie tygodniowego planu zajęć </w:t>
            </w:r>
            <w:proofErr w:type="spellStart"/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dydaktyczno</w:t>
            </w:r>
            <w:proofErr w:type="spellEnd"/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 – wychowawczych.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Przygotowanie planu dyżurów nauczycieli.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F5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A3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9F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225A0DFF" w14:textId="77777777" w:rsidTr="007479ED">
        <w:trPr>
          <w:trHeight w:val="5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E79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0DA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rocznego planu pracy szkoły i przedszkola oraz kalendarium roku szkolnego.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FA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540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DF6" w14:textId="77777777" w:rsidR="00F56D55" w:rsidRDefault="00F56D55" w:rsidP="007479ED">
            <w:pPr>
              <w:rPr>
                <w:rFonts w:ascii="Times New Roman" w:hAnsi="Times New Roman"/>
              </w:rPr>
            </w:pPr>
          </w:p>
        </w:tc>
      </w:tr>
      <w:tr w:rsidR="00F56D55" w14:paraId="4E23F204" w14:textId="77777777" w:rsidTr="007479ED">
        <w:trPr>
          <w:trHeight w:val="22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B20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35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Modyfikowanie wymagań edukacyjnych z poszczególnych przedmiotów w oparciu o podstawę programową.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Korelacja między przedmiotami.</w:t>
            </w:r>
          </w:p>
          <w:p w14:paraId="58A14A05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samodzielnego zdobywania wiedzy w zależności od możliwości ucznia i wykorzystywanie technologii informacyjnej.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8BC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A192B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78878A0B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7ADF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B8A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97E0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5D685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5B39AB0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243092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76421AC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05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85054" w14:textId="77777777" w:rsidR="00F56D55" w:rsidRDefault="00F56D55" w:rsidP="00F56D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075"/>
        <w:gridCol w:w="2745"/>
        <w:gridCol w:w="2431"/>
        <w:gridCol w:w="1842"/>
      </w:tblGrid>
      <w:tr w:rsidR="00F56D55" w14:paraId="4F1570E7" w14:textId="77777777" w:rsidTr="007479ED">
        <w:trPr>
          <w:trHeight w:val="1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E4A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CAE" w14:textId="77777777" w:rsidR="00F56D55" w:rsidRPr="005B0B27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planów:</w:t>
            </w:r>
            <w:r w:rsidRPr="00F316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B0B27">
              <w:rPr>
                <w:rFonts w:ascii="Times New Roman" w:hAnsi="Times New Roman"/>
                <w:sz w:val="24"/>
                <w:szCs w:val="24"/>
              </w:rPr>
              <w:t>-  pracy wychowawcy klasy,                                                                - pracy zespołów przedmiotowych,</w:t>
            </w:r>
            <w:r w:rsidRPr="005B0B27">
              <w:rPr>
                <w:rFonts w:ascii="Times New Roman" w:hAnsi="Times New Roman"/>
                <w:sz w:val="24"/>
                <w:szCs w:val="24"/>
              </w:rPr>
              <w:br/>
              <w:t>- pedagoga,</w:t>
            </w:r>
            <w:r w:rsidRPr="005B0B27">
              <w:rPr>
                <w:rFonts w:ascii="Times New Roman" w:hAnsi="Times New Roman"/>
                <w:sz w:val="24"/>
                <w:szCs w:val="24"/>
              </w:rPr>
              <w:br/>
              <w:t>- świetlicy,                                                                                  - biblioteki                                                                                                - samorządu uczniowskiego                                                      - IPET dla uczniów z orzeczeniami o potrzebie kształcenia   specjalnego.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2FD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01B17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pedagog szkolny,                                bibliotekarz, zespoły przedmiotowe, zespół nauczycieli świetlicy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0A0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239E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54FDBB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5196D77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C41" w14:textId="77777777" w:rsidR="00F56D55" w:rsidRDefault="00F56D55" w:rsidP="007479ED">
            <w:pPr>
              <w:rPr>
                <w:rFonts w:ascii="Times New Roman" w:hAnsi="Times New Roman"/>
              </w:rPr>
            </w:pPr>
          </w:p>
        </w:tc>
      </w:tr>
      <w:tr w:rsidR="00F56D55" w14:paraId="653C0952" w14:textId="77777777" w:rsidTr="007479ED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F37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6AC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Organizacja pracy zespołów przedmiotowych.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5F9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467D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67D1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rzewodniczący zespołów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1D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494" w14:textId="77777777" w:rsidR="00F56D55" w:rsidRDefault="00F56D55" w:rsidP="007479ED">
            <w:pPr>
              <w:rPr>
                <w:rFonts w:ascii="Times New Roman" w:hAnsi="Times New Roman"/>
              </w:rPr>
            </w:pPr>
          </w:p>
        </w:tc>
      </w:tr>
      <w:tr w:rsidR="00F56D55" w14:paraId="70DF84D8" w14:textId="77777777" w:rsidTr="007479ED">
        <w:trPr>
          <w:trHeight w:val="5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A89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B41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sprawozdań z realizacji zadań zawartych w planach pracy zespołów.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C28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F34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Czerwiec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25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70E662EA" w14:textId="77777777" w:rsidTr="007479ED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4A0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62A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terminarza zebrań rady pedagogicznej i spotkań z rodzicami.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382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2E646B6F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68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F7F" w14:textId="77777777" w:rsidR="00F56D55" w:rsidRDefault="00F56D55" w:rsidP="007479ED">
            <w:pPr>
              <w:rPr>
                <w:rFonts w:ascii="Times New Roman" w:hAnsi="Times New Roman"/>
              </w:rPr>
            </w:pPr>
          </w:p>
        </w:tc>
      </w:tr>
      <w:tr w:rsidR="00F56D55" w14:paraId="39AD37F9" w14:textId="77777777" w:rsidTr="007479ED">
        <w:trPr>
          <w:trHeight w:val="8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BA9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796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planu doskonalenia zawodowego nauczycieli na rok szkolny 2021</w:t>
            </w:r>
            <w:r w:rsidR="00467D1F" w:rsidRPr="00F3168C"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 uprzedniej analizie potrzeb pracowników i możliwości szkoły oraz po zapoznaniu się z ofertą ODN – ankieta.                                                           Stosowanie rożnych metod pracy na lekcji: lekcje pokazowe/otwarte  jako wsparcie dla młodych nauczycieli.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37D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60EC3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77912C33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  <w:p w14:paraId="175986CF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6095646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06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C27AF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Październik/Listopad</w:t>
            </w:r>
          </w:p>
          <w:p w14:paraId="4AF4FEE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243092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FDE" w14:textId="77777777" w:rsidR="00F56D55" w:rsidRDefault="00F56D55" w:rsidP="007479ED">
            <w:pPr>
              <w:rPr>
                <w:rFonts w:ascii="Times New Roman" w:hAnsi="Times New Roman"/>
              </w:rPr>
            </w:pPr>
          </w:p>
        </w:tc>
      </w:tr>
    </w:tbl>
    <w:p w14:paraId="45491A82" w14:textId="77777777" w:rsidR="00F56D55" w:rsidRPr="00C3318E" w:rsidRDefault="00F56D55" w:rsidP="00F56D55">
      <w:pPr>
        <w:spacing w:after="0"/>
        <w:rPr>
          <w:vanish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30"/>
        <w:gridCol w:w="2835"/>
        <w:gridCol w:w="2371"/>
        <w:gridCol w:w="1842"/>
      </w:tblGrid>
      <w:tr w:rsidR="00F56D55" w14:paraId="34A16BB7" w14:textId="77777777" w:rsidTr="007479ED">
        <w:trPr>
          <w:trHeight w:val="7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8E8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14B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Kontrolowanie realizacji obowiązku szkolnego przez dzieci z rejonu naszej szkoły.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8E3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sekretarka szkolna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pedagog szkolny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09C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599A9D7" w14:textId="77777777" w:rsidR="00243092" w:rsidRDefault="00243092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66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264" w14:paraId="04D474A2" w14:textId="77777777" w:rsidTr="007479ED">
        <w:trPr>
          <w:trHeight w:val="7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656" w14:textId="77777777" w:rsidR="00FB5264" w:rsidRDefault="00FB5264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653" w14:textId="77777777" w:rsidR="00FB5264" w:rsidRPr="00F3168C" w:rsidRDefault="00FB5264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Przeprowadzenie rekrutacji uczniów do klas pierwszych.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A20" w14:textId="77777777" w:rsidR="00FB5264" w:rsidRDefault="00FB5264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DA6" w14:textId="77777777" w:rsidR="00FB5264" w:rsidRDefault="00FB5264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Marzec/Kwiecień 2022r.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2D7" w14:textId="77777777" w:rsidR="00FB5264" w:rsidRDefault="00FB5264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10CD2C91" w14:textId="77777777" w:rsidTr="007479ED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E8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25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241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Sporządzenie planu nadzoru pedagogicznego.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937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Dyrektor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F0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 września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4F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7D" w14:paraId="481853D6" w14:textId="77777777" w:rsidTr="007479ED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FF7" w14:textId="77777777" w:rsidR="00E3257D" w:rsidRDefault="00E3257D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D6E" w14:textId="77777777" w:rsidR="00E3257D" w:rsidRPr="00F3168C" w:rsidRDefault="00E3257D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arkusza organizacji pracy szkoły.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F5D" w14:textId="77777777" w:rsidR="00E3257D" w:rsidRDefault="00E3257D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AC9" w14:textId="77777777" w:rsidR="00E3257D" w:rsidRDefault="00E3257D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Marzec/Kwiecień 2022r.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F5B" w14:textId="77777777" w:rsidR="00E3257D" w:rsidRDefault="00E3257D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09A831BB" w14:textId="77777777" w:rsidTr="007479ED">
        <w:trPr>
          <w:trHeight w:val="1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10C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25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0E11" w14:textId="77777777" w:rsidR="00F56D55" w:rsidRPr="00F3168C" w:rsidRDefault="00F56D55" w:rsidP="0074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Realizacja zadań z zakresu Rozporządzenia MEN</w:t>
            </w:r>
            <w:r w:rsidRPr="00F3168C">
              <w:rPr>
                <w:rFonts w:ascii="Times New Roman" w:hAnsi="Times New Roman"/>
                <w:b/>
                <w:sz w:val="24"/>
                <w:szCs w:val="24"/>
              </w:rPr>
              <w:br/>
              <w:t>w sprawie nadzoru pedagogicznego.</w:t>
            </w:r>
          </w:p>
          <w:p w14:paraId="09265A73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koncepcji pracy szkoły. Kontrola i wspomaganie.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111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D9100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6906CD7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Zespoły </w:t>
            </w:r>
            <w:r w:rsidR="00467D1F">
              <w:rPr>
                <w:rFonts w:ascii="Times New Roman" w:hAnsi="Times New Roman"/>
                <w:sz w:val="24"/>
                <w:szCs w:val="24"/>
              </w:rPr>
              <w:t>przedmiotowe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5DAC44A7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EA0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C1F71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4EEF82F" w14:textId="77777777" w:rsidR="00F56D55" w:rsidRDefault="00467D1F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243092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1EB3FD8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DA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17401F35" w14:textId="77777777" w:rsidTr="007479ED">
        <w:trPr>
          <w:trHeight w:val="21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DD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25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A8F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Funkcjonowanie szkoły w sytuacji zawieszenia metody nauczania stacjonarnego:</w:t>
            </w:r>
          </w:p>
          <w:p w14:paraId="7A3D72C7" w14:textId="77777777" w:rsidR="00F56D55" w:rsidRPr="005B0B27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27">
              <w:rPr>
                <w:rFonts w:ascii="Times New Roman" w:hAnsi="Times New Roman"/>
                <w:sz w:val="24"/>
                <w:szCs w:val="24"/>
              </w:rPr>
              <w:t>- realizacja podstawy programowej w przypadku zdalnego nauczania za pomocą platformy Office 365;</w:t>
            </w:r>
          </w:p>
          <w:p w14:paraId="22692C8A" w14:textId="77777777" w:rsidR="00F56D55" w:rsidRPr="005B0B27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27">
              <w:rPr>
                <w:rFonts w:ascii="Times New Roman" w:hAnsi="Times New Roman"/>
                <w:sz w:val="24"/>
                <w:szCs w:val="24"/>
              </w:rPr>
              <w:t>- realizowanie podstawy programowej w trybie hybrydowym: część zajęć realizowana online.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181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F749E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9BAAD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A31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B43E3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4C58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podst. decyzji Dyrektora szkoły, Powiatowej Stacji Epidemiologicznej, Organu prowadzącego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48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32DE8B00" w14:textId="77777777" w:rsidTr="007479ED">
        <w:trPr>
          <w:trHeight w:val="19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F10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25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292" w14:textId="77777777" w:rsidR="00F56D55" w:rsidRPr="005B0B27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Unowocześnienie bazy dydaktycznej szkoły:</w:t>
            </w:r>
            <w:r w:rsidRPr="005B0B27">
              <w:rPr>
                <w:rFonts w:ascii="Times New Roman" w:hAnsi="Times New Roman"/>
                <w:sz w:val="24"/>
                <w:szCs w:val="24"/>
              </w:rPr>
              <w:t xml:space="preserve">                            - zakup pomocy dydaktycznych</w:t>
            </w:r>
            <w:r w:rsidR="008A5EB9" w:rsidRPr="005B0B27">
              <w:rPr>
                <w:rFonts w:ascii="Times New Roman" w:hAnsi="Times New Roman"/>
                <w:sz w:val="24"/>
                <w:szCs w:val="24"/>
              </w:rPr>
              <w:t>/sprzętu sportowego,</w:t>
            </w:r>
            <w:r w:rsidRPr="005B0B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- uzupełnianie pomocy multimedialnych i oprogramowania (sprzęt</w:t>
            </w:r>
            <w:r w:rsidR="008A5EB9" w:rsidRPr="005B0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B27">
              <w:rPr>
                <w:rFonts w:ascii="Times New Roman" w:hAnsi="Times New Roman"/>
                <w:sz w:val="24"/>
                <w:szCs w:val="24"/>
              </w:rPr>
              <w:t xml:space="preserve"> programy</w:t>
            </w:r>
            <w:r w:rsidR="008A5EB9" w:rsidRPr="005B0B27">
              <w:rPr>
                <w:rFonts w:ascii="Times New Roman" w:hAnsi="Times New Roman"/>
                <w:sz w:val="24"/>
                <w:szCs w:val="24"/>
              </w:rPr>
              <w:t xml:space="preserve">, narzędzia i środki technologii </w:t>
            </w:r>
            <w:proofErr w:type="spellStart"/>
            <w:r w:rsidR="008A5EB9" w:rsidRPr="005B0B27">
              <w:rPr>
                <w:rFonts w:ascii="Times New Roman" w:hAnsi="Times New Roman"/>
                <w:sz w:val="24"/>
                <w:szCs w:val="24"/>
              </w:rPr>
              <w:t>informacyjno</w:t>
            </w:r>
            <w:proofErr w:type="spellEnd"/>
            <w:r w:rsidR="008A5EB9" w:rsidRPr="005B0B27">
              <w:rPr>
                <w:rFonts w:ascii="Times New Roman" w:hAnsi="Times New Roman"/>
                <w:sz w:val="24"/>
                <w:szCs w:val="24"/>
              </w:rPr>
              <w:t xml:space="preserve"> - komunikacyjnej</w:t>
            </w:r>
            <w:r w:rsidRPr="005B0B27">
              <w:rPr>
                <w:rFonts w:ascii="Times New Roman" w:hAnsi="Times New Roman"/>
                <w:sz w:val="24"/>
                <w:szCs w:val="24"/>
              </w:rPr>
              <w:t>)</w:t>
            </w:r>
            <w:r w:rsidR="008A5EB9" w:rsidRPr="005B0B27">
              <w:rPr>
                <w:rFonts w:ascii="Times New Roman" w:hAnsi="Times New Roman"/>
                <w:sz w:val="24"/>
                <w:szCs w:val="24"/>
              </w:rPr>
              <w:t xml:space="preserve"> – do wykorzystania również podczas realizacji nauczania zdalnego,</w:t>
            </w:r>
            <w:r w:rsidRPr="005B0B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- wzbogacanie księgozbioru</w:t>
            </w:r>
            <w:r w:rsidR="008A5EB9" w:rsidRPr="005B0B27">
              <w:rPr>
                <w:rFonts w:ascii="Times New Roman" w:hAnsi="Times New Roman"/>
                <w:sz w:val="24"/>
                <w:szCs w:val="24"/>
              </w:rPr>
              <w:t xml:space="preserve"> biblioteki szkolnej o literaturę </w:t>
            </w:r>
            <w:r w:rsidR="008A5EB9" w:rsidRPr="005B0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metodyczną dla nauczycieli, nowości wydawnicze, nowy kanon lektur szkolnych,                                                                   -  modernizacja sali nr 103/sali językowej,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823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0B365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F0D1E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15873987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Wicedyrektorzy</w:t>
            </w:r>
          </w:p>
          <w:p w14:paraId="7FB6ACCE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biblioteki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6F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A6BE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19EE16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F76F8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243092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BA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79A5E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programach zewnętrznych, pozyskiwanie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środków zewnętrznych</w:t>
            </w:r>
          </w:p>
        </w:tc>
      </w:tr>
      <w:tr w:rsidR="008A5EB9" w14:paraId="6E769F85" w14:textId="77777777" w:rsidTr="007479ED">
        <w:trPr>
          <w:trHeight w:val="19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10D" w14:textId="77777777" w:rsidR="008A5EB9" w:rsidRDefault="008A5EB9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325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ABA" w14:textId="77777777" w:rsidR="008A5EB9" w:rsidRPr="00F3168C" w:rsidRDefault="005B0B27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System komunikacji i obiegu informacji w szkole:</w:t>
            </w:r>
          </w:p>
          <w:p w14:paraId="6B374033" w14:textId="77777777" w:rsidR="005B0B27" w:rsidRPr="005B0B27" w:rsidRDefault="005B0B27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obieg informacji pomiędzy uczniami i rodzicami za pomocą e – dziennika;                                                                 - wprowadzenie systemu szybkiej komunikacji z rodzicami w związku z pandemią koronawirusa;                                      - prowadzenie strony internetowej szkoły (kontrola dostosowania do wymogów ustawy z dn. 19 lipca 2019r. o zapewnieniu dostępności osobom ze szczególnymi potrzebami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Dz. U. z 2020r. poz. 1062;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8F7" w14:textId="77777777" w:rsidR="005B0B27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E600F" w14:textId="77777777" w:rsidR="005B0B27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8019B" w14:textId="77777777" w:rsidR="005B0B27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26F34" w14:textId="77777777" w:rsidR="008A5EB9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5270D3D7" w14:textId="77777777" w:rsidR="005B0B27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08D" w14:textId="77777777" w:rsidR="005B0B27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0FC13" w14:textId="77777777" w:rsidR="005B0B27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431920" w14:textId="77777777" w:rsidR="005B0B27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7D19E" w14:textId="77777777" w:rsidR="008A5EB9" w:rsidRDefault="005B0B27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0F2" w14:textId="77777777" w:rsidR="008A5EB9" w:rsidRDefault="008A5EB9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D2A694" w14:textId="77777777" w:rsidR="00F56D55" w:rsidRDefault="00F56D55" w:rsidP="00F56D55">
      <w:pPr>
        <w:rPr>
          <w:rFonts w:ascii="Times New Roman" w:hAnsi="Times New Roman"/>
          <w:b/>
          <w:bCs/>
          <w:sz w:val="28"/>
          <w:szCs w:val="28"/>
        </w:rPr>
      </w:pPr>
    </w:p>
    <w:p w14:paraId="474D5FF2" w14:textId="77777777" w:rsidR="00D838C0" w:rsidRDefault="00D838C0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669B21" w14:textId="77777777" w:rsidR="00D838C0" w:rsidRDefault="00D838C0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5A477C" w14:textId="77777777" w:rsidR="00D838C0" w:rsidRDefault="00D838C0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753BAF" w14:textId="77777777" w:rsidR="00D838C0" w:rsidRDefault="00D838C0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F8809" w14:textId="77777777" w:rsidR="00D838C0" w:rsidRDefault="00D838C0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92847B" w14:textId="77777777" w:rsidR="00D838C0" w:rsidRDefault="00D838C0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F139E6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II.    </w:t>
      </w:r>
      <w:r w:rsidRPr="00BB63A9">
        <w:rPr>
          <w:rFonts w:ascii="Times New Roman" w:hAnsi="Times New Roman"/>
          <w:b/>
          <w:bCs/>
          <w:sz w:val="28"/>
          <w:szCs w:val="28"/>
          <w:u w:val="single"/>
        </w:rPr>
        <w:t>Dział pracy dydaktycznej</w:t>
      </w:r>
    </w:p>
    <w:p w14:paraId="2E4716E1" w14:textId="77777777" w:rsidR="00F56D55" w:rsidRDefault="00F56D55" w:rsidP="00F56D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5925"/>
        <w:gridCol w:w="2820"/>
        <w:gridCol w:w="2542"/>
        <w:gridCol w:w="1701"/>
      </w:tblGrid>
      <w:tr w:rsidR="00F56D55" w14:paraId="7D8F2A4A" w14:textId="77777777" w:rsidTr="007479ED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5E9" w14:textId="77777777" w:rsidR="00F56D55" w:rsidRDefault="00F56D55" w:rsidP="007479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31F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042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F35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5D2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56D55" w14:paraId="02E74CCF" w14:textId="77777777" w:rsidTr="007479ED">
        <w:trPr>
          <w:trHeight w:val="19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124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BFD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Stworzenie uczniom możliwości poszerzania wiedzy, rozwijania umiejętności oraz wspomagania ich w indywidualnym rozwoju poprzez:</w:t>
            </w:r>
            <w:r w:rsidRPr="00F316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a)  udział w konkursach przedmiotowych i zawodach sportowych. Konkursy na szczeblu szkolnym, gminnym, wojewódzkim, ogólnopolskim; </w:t>
            </w:r>
          </w:p>
          <w:p w14:paraId="4F6570C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uczestnictwo w uroczystościach, apelach szkolnych i pozaszkolnych (wg harmonogramu );</w:t>
            </w:r>
          </w:p>
          <w:p w14:paraId="01A3F077" w14:textId="77777777" w:rsidR="00AF7F63" w:rsidRPr="00AF7F63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opracowanie planów pracy kół zainteresowań</w:t>
            </w:r>
            <w:r w:rsidR="00AF7F63">
              <w:rPr>
                <w:rFonts w:ascii="Times New Roman" w:hAnsi="Times New Roman"/>
                <w:sz w:val="24"/>
                <w:szCs w:val="24"/>
              </w:rPr>
              <w:t>, zajęć rozwijających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wdrożenie ich do realizacji</w:t>
            </w:r>
            <w:r w:rsidR="00AF7F63">
              <w:rPr>
                <w:rFonts w:ascii="Times New Roman" w:hAnsi="Times New Roman"/>
                <w:sz w:val="24"/>
                <w:szCs w:val="24"/>
              </w:rPr>
              <w:t>;</w:t>
            </w:r>
            <w:r w:rsidR="00AF7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FDE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398B0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Przewodniczący zespołów przedmiotowych</w:t>
            </w:r>
          </w:p>
          <w:p w14:paraId="4B05706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2AB5836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prowadzący koła zainteresowań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615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5055AE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3DAF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5B0B27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75230426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34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6D77684A" w14:textId="77777777" w:rsidTr="007479ED">
        <w:trPr>
          <w:trHeight w:val="19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5A5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0D7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Dostosowanie wymagań edukacyjnych dla uczniów w ramach pomocy psychologiczno-pedagogicznej z uwzględnieniem zróżnicowania ich potrzeb: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praca z uczniem zdolnym, praca z uczniem mającym trudności w nauce, indywidualizacja pracy ucznia na lekcji.  Opracowanie i wdrożenie programów dostosowania wymagań edukacyjnych.</w:t>
            </w:r>
            <w:r w:rsidR="00AF7F63">
              <w:rPr>
                <w:rFonts w:ascii="Times New Roman" w:hAnsi="Times New Roman"/>
                <w:sz w:val="24"/>
                <w:szCs w:val="24"/>
              </w:rPr>
              <w:t xml:space="preserve"> Działania wzmacniające pozytywny klimat szkoły oraz poczucie bezpieczeństwa uczniów szczególnie w sytuacji kryzysowej wywołanej pandemią COVID-19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94A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195E9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przedmioty    Wychowawcy klas            Pedagog szkolony              Nauczyciele specjaliści: logopeda, terapeuta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72A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16F94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5C54C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                   Cały rok</w:t>
            </w:r>
            <w:r w:rsidR="00CE7114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0C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4ED95749" w14:textId="77777777" w:rsidTr="007479ED">
        <w:trPr>
          <w:trHeight w:val="19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DF7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29B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Wykorzystanie w procesach edukacyjnych narzędzi                    i zasobów cyfrowych oraz metod kształcenia na odległość.  Bezpieczne i efektywne korzystanie z technologii cyfrowych: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-bezpieczne i celowe wykorzystanie technologii informacyjno-komunikacyjnych w realizacji podstawy programowej kształcenia ogólnego                                          -wspomaganie osobowego rozwoju uczniów, rozwijanie samodzielności i kreatywności.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ECA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AC13FC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7AB20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informatyki    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C6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96F15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7225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4B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7C5B941E" w14:textId="77777777" w:rsidTr="007479ED">
        <w:trPr>
          <w:trHeight w:val="8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5C6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CFC5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planów wynikowych zgodnie z podstawą programową.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42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9C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8E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553D197C" w14:textId="77777777" w:rsidTr="007479ED">
        <w:trPr>
          <w:trHeight w:val="8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E4E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678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Rozwój doradztwa zawodowego: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-opracowanie planu pracy                                                       -uzgodnienie działań związanych z doradztwem                      -organizowanie przedsięwzięć wzbogacających ofertę edukacyjno-zawodową                                                           -udział w różnych konkursach.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528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C1380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           z doradztwa zawodowego               Wychowawcy klas                       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58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D3496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EE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5D3A2A5B" w14:textId="77777777" w:rsidTr="007479ED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B88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FF2" w14:textId="77777777" w:rsidR="00F56D55" w:rsidRPr="00F3168C" w:rsidRDefault="00F56D55" w:rsidP="00747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Weryfikacja i uszczegółowienie PSO.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1F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BB8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FC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0B5F4E78" w14:textId="77777777" w:rsidTr="007479ED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CF4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296" w14:textId="77777777" w:rsidR="00F56D55" w:rsidRPr="00F3168C" w:rsidRDefault="00F56D55" w:rsidP="0074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Przygotowanie uczniów klas VIII SP do próbnych egzaminów: </w:t>
            </w:r>
          </w:p>
          <w:p w14:paraId="073C7C4E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  Zgłoszenie uczniów do egzaminów do OKE;                      </w:t>
            </w:r>
          </w:p>
          <w:p w14:paraId="367980D2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 Opracowanie i wdrożenie do planów pracy przez nauczycieli j. polskiego, matematyki, języków obcych zadań i form mających na celu przygotowanie uczniów do egzaminów;                                                                        c) Uwzględnienie w planach wynikowych możliwie dużej liczby godzin na powtórzenie i  utrwalenie materiału oraz na rozwiązywanie zadań przygotowujących do sprawdzianu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d) Zapoznanie uczniów klas VIII SP z procedurą egzaminów;</w:t>
            </w:r>
          </w:p>
          <w:p w14:paraId="6E4FD2E0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 Zapoznanie rodziców z procedurą egzaminów;                </w:t>
            </w:r>
          </w:p>
          <w:p w14:paraId="0759CC5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 Kształcenie umiejętności rozwiązywania testów przez uczniów;                                                                       g) Przeprowadzenie egzaminów próbnych;           h) Powołanie komisji.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8B1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przedmiotów</w:t>
            </w:r>
          </w:p>
          <w:p w14:paraId="38144046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F28C53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E569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DDF0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  <w:p w14:paraId="50715A58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3BD2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14:paraId="4F9C838B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F476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14424B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01057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F8BF6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9123E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D9F00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14F9B1F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14:paraId="4A2D5162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1B8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</w:t>
            </w:r>
          </w:p>
          <w:p w14:paraId="2B2106D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1697C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8970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6F7B5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14:paraId="1EA9A08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F9F8C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7718B58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88C4E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B4FD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3048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CE7114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17F2BBCA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1B060E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4207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01EB68C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14:paraId="254DE49D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  <w:p w14:paraId="38482703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14:paraId="430D7EF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OKE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AF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2BB758EF" w14:textId="77777777" w:rsidTr="007479ED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662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E8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Wstępne diagnozowanie uczniów</w:t>
            </w:r>
            <w:r>
              <w:rPr>
                <w:rFonts w:ascii="Times New Roman" w:hAnsi="Times New Roman"/>
                <w:sz w:val="24"/>
                <w:szCs w:val="24"/>
              </w:rPr>
              <w:t>: Test „na wejściu”              w kl. ISP, IVSP i VII SP.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F70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14:paraId="5525FD4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BF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EE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014C645F" w14:textId="77777777" w:rsidTr="007479ED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853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748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Badanie wyników nauczania: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a) Sporządzenie raportu z egzaminów ósmoklasisty;                                                                                                           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170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klas VIII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CF1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14:paraId="5CA268B7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8130A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95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38D7D132" w14:textId="77777777" w:rsidTr="007479ED">
        <w:trPr>
          <w:trHeight w:val="12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FF9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DE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Zapoznanie uczniów i rodziców z: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a) SSO                                                                                           b) PSO                                                                                                             c) Planami pracy wychowawcy klasy</w:t>
            </w:r>
          </w:p>
          <w:p w14:paraId="0C8BF17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Procedurą bezpieczeństwa prowadzenia zajęć w szkole od dnia 1 września 2020 r. w związku z zagrożeniem COVID-19.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458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B3F4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5348463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16BA6C4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71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F69C0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CD138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C6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008569B3" w14:textId="77777777" w:rsidTr="007479ED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EF9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F0E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Ocenianie rytmiczne, jawne, dostosowane do możliwości ucznia.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Przestrzeganie ustaleń zawartych w PSO. Uzasadnianie każdej uzyskanej przez ucznia ocen.</w:t>
            </w:r>
          </w:p>
          <w:p w14:paraId="2126DBCE" w14:textId="77777777" w:rsidR="00AF7F63" w:rsidRDefault="00AF7F63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Stosowanie przez nauczycieli:                                               - aktywizujących metod nauczania,                                        - oceniania kształtującego,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edukacji wyprzedzającej,                                                      -indywidualizacji pracy na zajęciach.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10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  <w:p w14:paraId="1289B508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BC8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CE7114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4636C7C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7F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63" w14:paraId="2A1504A8" w14:textId="77777777" w:rsidTr="007479ED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1C4" w14:textId="77777777" w:rsidR="00AF7F63" w:rsidRDefault="00CE7114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65A" w14:textId="77777777" w:rsidR="00AF7F63" w:rsidRDefault="00AF7F63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Kształcenie kompetencji i postaw uczniów: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- kreatywności</w:t>
            </w:r>
            <w:r w:rsidR="00CE71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samodzielności, innowacyjności</w:t>
            </w:r>
            <w:r w:rsidR="00CE7114">
              <w:rPr>
                <w:rFonts w:ascii="Times New Roman" w:hAnsi="Times New Roman"/>
                <w:sz w:val="24"/>
                <w:szCs w:val="24"/>
              </w:rPr>
              <w:t>, przedsiębiorczości,                                                                 - szlachetności, patriotycznych, zaangażowania społecznego, wrażliwości społecznej,                                    - odpowiedzialności za środowisko przyrodnicze,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7DF" w14:textId="77777777" w:rsidR="00AF7F63" w:rsidRDefault="00CE7114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EE9" w14:textId="77777777" w:rsidR="00AF7F63" w:rsidRDefault="00CE7114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A4C" w14:textId="77777777" w:rsidR="00AF7F63" w:rsidRDefault="00AF7F63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55" w14:paraId="6B8D1195" w14:textId="77777777" w:rsidTr="007479ED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C01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71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3F8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Wspieranie adaptacji dziecka 7-letniego w szkole: </w:t>
            </w:r>
          </w:p>
          <w:p w14:paraId="455A3E03" w14:textId="77777777" w:rsidR="00F56D55" w:rsidRDefault="00F56D55" w:rsidP="00F56D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002DE">
              <w:rPr>
                <w:rFonts w:ascii="Times New Roman" w:hAnsi="Times New Roman" w:cs="Times New Roman"/>
                <w:sz w:val="24"/>
                <w:szCs w:val="24"/>
              </w:rPr>
              <w:t>Diagnoza wstępna ucznia u progu nauki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09C66B" w14:textId="77777777" w:rsidR="00F56D55" w:rsidRDefault="00F56D55" w:rsidP="00F56D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Opieka psychologiczno-pedagogiczna i logopedyczna; </w:t>
            </w:r>
          </w:p>
          <w:p w14:paraId="3C0DBBBB" w14:textId="77777777" w:rsidR="00F56D55" w:rsidRPr="00B85B5C" w:rsidRDefault="00F56D55" w:rsidP="00F56D5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i uzdolnień.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BF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 klasy ISP, nauczyciele przedmiotów, logopeda, nauczyciele specjaliści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86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Wrzesień/Październik </w:t>
            </w:r>
          </w:p>
          <w:p w14:paraId="400AC67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CE7114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DD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E86F0D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F90B2E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2ECC2A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5B22D3" w14:textId="77777777" w:rsidR="00F56D55" w:rsidRDefault="00F56D55" w:rsidP="00F56D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   </w:t>
      </w:r>
      <w:r w:rsidRPr="00BB63A9">
        <w:rPr>
          <w:rFonts w:ascii="Times New Roman" w:hAnsi="Times New Roman"/>
          <w:b/>
          <w:bCs/>
          <w:sz w:val="28"/>
          <w:szCs w:val="28"/>
          <w:u w:val="single"/>
        </w:rPr>
        <w:t>Dział pracy wychowawczej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955"/>
        <w:gridCol w:w="2745"/>
        <w:gridCol w:w="2617"/>
        <w:gridCol w:w="1701"/>
      </w:tblGrid>
      <w:tr w:rsidR="00F56D55" w14:paraId="3F2303E5" w14:textId="77777777" w:rsidTr="007479ED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201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2D4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6E9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75D1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F6D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56D55" w14:paraId="754A992B" w14:textId="77777777" w:rsidTr="007479ED">
        <w:trPr>
          <w:trHeight w:val="5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63A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756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Analiza Programu Wychowawczo-Profilaktycznego Szkoły, ewentualne uzupełnienie.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708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powołany przez dyrektora, rodzice, pedagog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11C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BE5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59D017A4" w14:textId="77777777" w:rsidTr="007479E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3AD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3D5" w14:textId="77777777" w:rsidR="00F56D55" w:rsidRPr="00F3168C" w:rsidRDefault="00F56D55" w:rsidP="00747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planów pracy wychowawcy klasy.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00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71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0AA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6F" w14:paraId="7539A8BA" w14:textId="77777777" w:rsidTr="007479E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F46" w14:textId="77777777" w:rsidR="00BD196F" w:rsidRDefault="00BD196F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B19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Działania wychowawcze – wychowanie do wartości, kształtowanie postaw i respektowanie norm społecznych.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Promowanie wzorców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wśród uczniów.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08A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Kadra kierownicza</w:t>
            </w:r>
          </w:p>
          <w:p w14:paraId="28A44B89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299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EECA88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9CF" w14:textId="77777777" w:rsidR="00BD196F" w:rsidRDefault="00BD196F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9C" w14:paraId="33A5D7BA" w14:textId="77777777" w:rsidTr="007479E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00E" w14:textId="77777777" w:rsidR="00904C9C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4C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5EB" w14:textId="77777777" w:rsidR="00904C9C" w:rsidRPr="00F3168C" w:rsidRDefault="00904C9C" w:rsidP="00747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Przeprowadzenie diagnozy</w:t>
            </w:r>
            <w:r w:rsidR="00BD196F"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 relacji rówieśniczych</w:t>
            </w: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 wśród uczniów klas IV-VIII</w:t>
            </w:r>
            <w:r w:rsidR="00F3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A99" w14:textId="77777777" w:rsidR="00904C9C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do spraw przeprowadzenie diagnozy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DBC" w14:textId="77777777" w:rsidR="00904C9C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A16" w14:textId="77777777" w:rsidR="00904C9C" w:rsidRDefault="00904C9C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3871993F" w14:textId="77777777" w:rsidTr="007479ED">
        <w:trPr>
          <w:trHeight w:val="21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B13" w14:textId="77777777" w:rsidR="00F56D55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64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Doskonalenie pracy Samorządów Uczniowskich: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a)  Typowanie uczniów do SU;                                               b)  Przeprowadzenie wyborów;                                           c)  Opracowanie planu pracy SU;                                                 d)  Wybór uczniów do Pocztu sztandarowego;           e)  Organizowanie imprez szkolnych i klasowych;     f)  Spotkania dyrektora z SU.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8A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CE2BA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Opiekunowie SU</w:t>
            </w:r>
          </w:p>
          <w:p w14:paraId="616D210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2FB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70BD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3A2D397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                  zgodnie z harmonogramem,</w:t>
            </w:r>
          </w:p>
          <w:p w14:paraId="7401D986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757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6F" w14:paraId="2EA3BFE6" w14:textId="77777777" w:rsidTr="007479ED">
        <w:trPr>
          <w:trHeight w:val="21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8E7" w14:textId="77777777" w:rsidR="00BD196F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1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004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Doskonalenie Szkolnego Klubu Wolontariatu.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Uwzględnienie kierunku polityki oświatowej państwa – realizacja działań wychowania do wrażliwości na prawdę          i dobro oraz  kształtowanie właściwych postaw szlachetności i zaangażowania społecznego.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3F0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Wicedyrektorzy</w:t>
            </w:r>
          </w:p>
          <w:p w14:paraId="547B47A7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1878A6DD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Klubu Wolontariatu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3EA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228AB8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30B891" w14:textId="77777777" w:rsidR="00BD196F" w:rsidRDefault="00BD196F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91A" w14:textId="77777777" w:rsidR="00BD196F" w:rsidRDefault="00BD196F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2A65C66E" w14:textId="77777777" w:rsidTr="007479ED">
        <w:trPr>
          <w:trHeight w:val="16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24B" w14:textId="77777777" w:rsidR="00F56D55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5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BFD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Kształtowanie tożsamości patriotycznej, regionalnej i europejskiej: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a) Wdrażanie do szacunku do symboli narodowych i szkolnych (sztandar, hymn) poprzez uczestnictwo w uroczystościach państwowych;                                                   b) Święto Patrona Szkoły;</w:t>
            </w:r>
          </w:p>
          <w:p w14:paraId="04252C3D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stworzenie Izby Patrona – 70 Pułku Piechoty.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3E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19A9D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2894D12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1C8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C3AD8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A4D9B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904C9C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201004A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06B18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011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561E71E4" w14:textId="77777777" w:rsidTr="007479ED">
        <w:trPr>
          <w:trHeight w:val="7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407" w14:textId="77777777" w:rsidR="00F56D55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5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80C1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Praca nad profilaktyką w szkole zgodnie z  programem profilaktyki: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a)  Współpraca wychowawców z pedagogiem szkolnym;               b) Opracowanie tematyki zajęć profilaktycznych;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F8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64A73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 Wychowawcy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A2C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00EA8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904C9C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6A9F3778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AEB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040FDE" w14:textId="77777777" w:rsidR="00F56D55" w:rsidRDefault="00F56D55" w:rsidP="00F56D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030"/>
        <w:gridCol w:w="2700"/>
        <w:gridCol w:w="2617"/>
        <w:gridCol w:w="1701"/>
      </w:tblGrid>
      <w:tr w:rsidR="00F56D55" w14:paraId="2378AE64" w14:textId="77777777" w:rsidTr="007479ED">
        <w:trPr>
          <w:trHeight w:val="9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1E5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DC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Spotkania z rodzicami;                                                                      d) Uaktualnienie Szkolnego Programu Wychowawczo -Profilaktycznego.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713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772" w14:textId="77777777" w:rsidR="00F56D55" w:rsidRDefault="00F56D55" w:rsidP="00747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E8F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4A682235" w14:textId="77777777" w:rsidTr="007479ED">
        <w:trPr>
          <w:trHeight w:val="4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F05" w14:textId="77777777" w:rsidR="00F56D55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19A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Organizowanie klasowych zespołów pomocy koleżeńskiej, mających na celu pomoc uczniom z problemami w nauce.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22B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190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904C9C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845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66C7D055" w14:textId="77777777" w:rsidTr="007479ED">
        <w:trPr>
          <w:trHeight w:val="2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C5D" w14:textId="77777777" w:rsidR="00F56D55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D3C" w14:textId="77777777" w:rsidR="00F56D55" w:rsidRPr="00F3168C" w:rsidRDefault="00904C9C" w:rsidP="0074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F56D55"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igiena i bezpieczeństwo pracy:  </w:t>
            </w:r>
          </w:p>
          <w:p w14:paraId="116F6B4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Zapoznanie uczniów, rodziców oraz nauczycieli z procedurami bezpieczeństwa podczas COVID-19;                                                                                                       b) Dbanie o wymogi bezpieczeństwa i higieny pracy poprzez odpowiednie wyposażenie szkoły i organizację zajęć podczas stanu epidemicznego w kraju ;                                           c) Opieka nad dziećmi podczas zajęć i przerw – zorganizowanie dyżurów nauczycieli;   </w:t>
            </w:r>
          </w:p>
          <w:p w14:paraId="7A7383BE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Opieka nad uczniami w czasie zajęć pozalekcyjnych: wycieczka, imprezy pozaszkolne; </w:t>
            </w:r>
          </w:p>
          <w:p w14:paraId="3C92010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 Zapoznanie uczniów z możliwościami bezpiecznego i efektywnego korzystania z technologii cyfrowych ;                                                     f) Zorganizowanie zajęć w ramach edukacji komunikacyjnej;                                                                                     g) Przygotowanie i organizacja egzaminu na kartę rowerową;                                                                             </w:t>
            </w:r>
          </w:p>
          <w:p w14:paraId="483DCCF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h) Spotkania uczniów z policjantem;</w:t>
            </w:r>
          </w:p>
          <w:p w14:paraId="05EE249D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i) Prowadzenie okresowych przeglądów obiektów szkolnych pod kątem spełniania wymogów BHP.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39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D01C2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                                                             Wszyscy nauczyciele</w:t>
            </w:r>
          </w:p>
          <w:p w14:paraId="0CD484B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Wicedyrektor </w:t>
            </w:r>
          </w:p>
          <w:p w14:paraId="4FF35E8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techniki</w:t>
            </w:r>
          </w:p>
          <w:p w14:paraId="467F48C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informatyki</w:t>
            </w:r>
          </w:p>
          <w:p w14:paraId="1C17AFF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58C7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C6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699E5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BD53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6014AC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1949F0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4F6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9C" w14:paraId="544A6E4E" w14:textId="77777777" w:rsidTr="007479ED">
        <w:trPr>
          <w:trHeight w:val="2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D75" w14:textId="77777777" w:rsidR="00904C9C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04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FA8" w14:textId="77777777" w:rsidR="00904C9C" w:rsidRDefault="00904C9C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Promowanie zdrowego stylu życia poprzez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- dostarczenie wiedzy o realizacji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prozdrowotnych o ochronie, utrzymaniu i poprawie zdrowia jednostki i zdrowia publicznego;                                                                 -  rozwijanie umiejętności życiowych sprzyjających rozwojowi fizycznemu, psychicznemu, społecznemu i duchowemu;                                                                              -  kształtowanie aktywnej i odpowiedzialnej postawy wobec zdrowia własnego i innych ludzi;                                            -  rozbudzenie potrzeby  działania na rzecz tworzenia zdrowego środowiska .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4D1" w14:textId="77777777" w:rsidR="00904C9C" w:rsidRDefault="00904C9C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 przyrodniczych i WDŻR</w:t>
            </w:r>
          </w:p>
          <w:p w14:paraId="2C03B607" w14:textId="77777777" w:rsidR="00904C9C" w:rsidRDefault="00904C9C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14:paraId="256AE4B0" w14:textId="77777777" w:rsidR="00904C9C" w:rsidRDefault="00904C9C" w:rsidP="00904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BFB" w14:textId="77777777" w:rsidR="00904C9C" w:rsidRDefault="00904C9C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C6012" w14:textId="77777777" w:rsidR="00904C9C" w:rsidRDefault="00904C9C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5E5BBE" w14:textId="77777777" w:rsidR="00904C9C" w:rsidRDefault="00904C9C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39F" w14:textId="77777777" w:rsidR="00904C9C" w:rsidRDefault="00904C9C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07B39BF1" w14:textId="77777777" w:rsidTr="007479ED">
        <w:trPr>
          <w:trHeight w:val="1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47B" w14:textId="77777777" w:rsidR="00F56D55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F9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Przeprowadzenie ćwiczeń ewakuacji budynku w przypadku zagrożenia</w:t>
            </w:r>
            <w:r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a)  zapoznanie uczniów z zasadami postępowania w warunkach zagrożenia;                                                     b)  przeprowadzenie praktycznych ćwiczeń ewakuacji</w:t>
            </w:r>
            <w:r w:rsidR="001949F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19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80CB6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B6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87E4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13E28680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241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5F8CC7A1" w14:textId="77777777" w:rsidTr="007479ED">
        <w:trPr>
          <w:trHeight w:val="3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7A3" w14:textId="77777777" w:rsidR="00F56D55" w:rsidRDefault="00F3168C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56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CB4" w14:textId="77777777" w:rsidR="00F56D55" w:rsidRPr="00F3168C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Kształtowanie postaw i </w:t>
            </w:r>
            <w:proofErr w:type="spellStart"/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zachowań</w:t>
            </w:r>
            <w:proofErr w:type="spellEnd"/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 proekologicznych</w:t>
            </w:r>
            <w:r w:rsidR="00243092"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 udział szkoły w projekcie ekologicznym gminy miasta Pleszew.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99E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                                                   nauczyciele przyrody, biologii i geografii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D08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50C16" w14:textId="77777777" w:rsidR="00243092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1949F0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9F7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D34F98" w14:textId="77777777" w:rsidR="00F56D55" w:rsidRDefault="00F56D55" w:rsidP="00F56D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060"/>
        <w:gridCol w:w="2625"/>
        <w:gridCol w:w="2707"/>
        <w:gridCol w:w="1701"/>
      </w:tblGrid>
      <w:tr w:rsidR="00F56D55" w14:paraId="1F3A5B12" w14:textId="77777777" w:rsidTr="007479ED">
        <w:trPr>
          <w:trHeight w:val="13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778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3168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AAD9" w14:textId="77777777" w:rsidR="001949F0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Turystyka, krajoznawstwo i rekreacja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w zależności od stanu epidemiologicznego w kraju i w powiecie ) </w:t>
            </w:r>
          </w:p>
          <w:p w14:paraId="4E8A2205" w14:textId="77777777" w:rsidR="00F56D55" w:rsidRDefault="001949F0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wycieczki edukacyjne – program „Poznaj Polskę”;</w:t>
            </w:r>
            <w:r w:rsidR="00F56D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56D55">
              <w:rPr>
                <w:rFonts w:ascii="Times New Roman" w:hAnsi="Times New Roman"/>
                <w:sz w:val="24"/>
                <w:szCs w:val="24"/>
              </w:rPr>
              <w:t xml:space="preserve">) wycieczki </w:t>
            </w:r>
            <w:proofErr w:type="spellStart"/>
            <w:r w:rsidR="00F56D55">
              <w:rPr>
                <w:rFonts w:ascii="Times New Roman" w:hAnsi="Times New Roman"/>
                <w:sz w:val="24"/>
                <w:szCs w:val="24"/>
              </w:rPr>
              <w:t>turystyczno</w:t>
            </w:r>
            <w:proofErr w:type="spellEnd"/>
            <w:r w:rsidR="00F56D55">
              <w:rPr>
                <w:rFonts w:ascii="Times New Roman" w:hAnsi="Times New Roman"/>
                <w:sz w:val="24"/>
                <w:szCs w:val="24"/>
              </w:rPr>
              <w:t xml:space="preserve"> – krajoznawcze wg harmonogramu;                                                                                           </w:t>
            </w:r>
          </w:p>
          <w:p w14:paraId="2447F5D5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spacery wg harmonogramu;                                                         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1F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wychowania fizycznego, nauczyciele przedmiotów przyrodniczych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29D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0D53E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CF5EB8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84B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22FAEF2F" w14:textId="77777777" w:rsidTr="007479ED">
        <w:trPr>
          <w:trHeight w:val="31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4E7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6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0B5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Realizacja polityki prorodzinnej w szkole: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a)  Edukacja rodziców na temat wychowania dzieci, kłopotów wychowawczych, zagrożeń społecznych (spotkania rodziców z wychowawcami, specjalistami PPP, pedagogiem szkolnym, dyrekcją);                                                                                 b) Kontakty indywidualne bezpośrednie pod reżimem sanitarnym lub 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rodzicami uczniów;                                             c) Podnoszenie kultury pedagogicznej </w:t>
            </w:r>
          </w:p>
          <w:p w14:paraId="2AC411D6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 Realizacja zajęć Wychowanie do życia w rodzinie;                        e) Współpraca z Policją, MGOPS, PPP, MG Komisją Rozwiązywania Problemów Alkoholowych, szkołami, przedszkolami.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FA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Pedagog szkolny      Wychowawcy</w:t>
            </w:r>
          </w:p>
          <w:p w14:paraId="277ECD3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Pozostali nauczyciele</w:t>
            </w:r>
          </w:p>
          <w:p w14:paraId="4692A1E0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663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5366F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6091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CF5EB8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3FB7436B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24313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CA0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6E811306" w14:textId="77777777" w:rsidTr="007479ED">
        <w:trPr>
          <w:trHeight w:val="19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560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6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94C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Kształtowanie poczucia współodpowiedzialności poprzez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6DC0601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przestrzeganie procedur bezpieczeństwa                                     b) dbanie o estetyczny wygląd szkoły;                                       c) udział uczniów w organizowaniu uroczystości szkolnych i środowiskowych;                                                                              d) działania integracyjne (gry zespołowe, zabawy towarzyskie pod reżimem sanitarnym).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5B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BC5A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7994C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14:paraId="0A4D2DE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E68C5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A3A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C0905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2D64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CF5EB8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B331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C3BE2B" w14:textId="77777777" w:rsidR="00F56D55" w:rsidRDefault="00F56D55" w:rsidP="00F56D55">
      <w:pPr>
        <w:rPr>
          <w:rFonts w:ascii="Times New Roman" w:hAnsi="Times New Roman"/>
          <w:sz w:val="28"/>
          <w:szCs w:val="28"/>
        </w:rPr>
      </w:pPr>
    </w:p>
    <w:p w14:paraId="38637487" w14:textId="77777777" w:rsidR="00CF5EB8" w:rsidRDefault="00CF5EB8" w:rsidP="00CF5EB8">
      <w:pPr>
        <w:rPr>
          <w:rFonts w:ascii="Times New Roman" w:hAnsi="Times New Roman"/>
          <w:sz w:val="28"/>
          <w:szCs w:val="28"/>
        </w:rPr>
      </w:pPr>
    </w:p>
    <w:p w14:paraId="5A7A3103" w14:textId="77777777" w:rsidR="00F56D55" w:rsidRDefault="00CF5EB8" w:rsidP="00CF5E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</w:t>
      </w:r>
      <w:r w:rsidR="00F56D55">
        <w:rPr>
          <w:rFonts w:ascii="Times New Roman" w:hAnsi="Times New Roman"/>
          <w:b/>
          <w:bCs/>
          <w:sz w:val="28"/>
          <w:szCs w:val="28"/>
        </w:rPr>
        <w:t>IV.    </w:t>
      </w:r>
      <w:r w:rsidR="00F56D55" w:rsidRPr="00BB63A9">
        <w:rPr>
          <w:rFonts w:ascii="Times New Roman" w:hAnsi="Times New Roman"/>
          <w:b/>
          <w:bCs/>
          <w:sz w:val="28"/>
          <w:szCs w:val="28"/>
          <w:u w:val="single"/>
        </w:rPr>
        <w:t>Dział pracy opiekuńczej</w:t>
      </w:r>
    </w:p>
    <w:p w14:paraId="1CB7355B" w14:textId="77777777" w:rsidR="00F56D55" w:rsidRDefault="00F56D55" w:rsidP="00F56D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985"/>
        <w:gridCol w:w="2580"/>
        <w:gridCol w:w="2767"/>
        <w:gridCol w:w="1701"/>
      </w:tblGrid>
      <w:tr w:rsidR="00F56D55" w14:paraId="5716A905" w14:textId="77777777" w:rsidTr="007479ED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1CD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2B9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776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50E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618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56D55" w14:paraId="6F1A5CEA" w14:textId="77777777" w:rsidTr="007479ED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9DD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CFB" w14:textId="77777777" w:rsidR="00F56D55" w:rsidRPr="00945975" w:rsidRDefault="00F56D55" w:rsidP="00747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Ustalenie listy dzieci korzystających z obiadów:     Zakwalifikowanie dzieci do bezpłatnego dożywiania.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DC7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      Pedagog szkolny</w:t>
            </w:r>
          </w:p>
          <w:p w14:paraId="075F67E8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63C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C87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5420F0A1" w14:textId="77777777" w:rsidTr="007479ED">
        <w:trPr>
          <w:trHeight w:val="21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DD9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CF3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opieki wychowawczej uczniom znajdującym się w trudnej sytuacji: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a)  Ustalenie listy uczniów w trudnej sytuacji materialnej oraz z rodzin niewydolnych wychowawczo;                                                                 b)  pomoc w ubezpieczeniu dzieci od następstw nieszczęśliwych wypadków.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E6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B780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Wicedyrektor</w:t>
            </w:r>
          </w:p>
          <w:p w14:paraId="72082B4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3E7176B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21E36927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B285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E586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54F166B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062894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BE4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691245BB" w14:textId="77777777" w:rsidTr="007479ED">
        <w:trPr>
          <w:trHeight w:val="5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26C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C38" w14:textId="77777777" w:rsidR="00F56D55" w:rsidRPr="00945975" w:rsidRDefault="00F56D55" w:rsidP="0074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zajęć opiekuńczo – wychowawczych w świetlicy szkolnej (opracowanie planu pracy).</w:t>
            </w:r>
          </w:p>
          <w:p w14:paraId="11327906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dowozów dzieci do szkoły.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852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Wicedyrektorzy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520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54E10EAA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062894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B47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10B9FDCF" w14:textId="77777777" w:rsidTr="007479ED">
        <w:trPr>
          <w:trHeight w:val="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932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372" w14:textId="77777777" w:rsidR="00F56D55" w:rsidRPr="00945975" w:rsidRDefault="00F56D55" w:rsidP="00747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Organizacja opieki pedagogicznej.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EB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, Wicedyrektor                                         Pedagog szkolny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191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31E3CCA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Cały rok</w:t>
            </w:r>
            <w:r w:rsidR="00062894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7E3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B63" w14:paraId="495F0EAD" w14:textId="77777777" w:rsidTr="007479ED">
        <w:trPr>
          <w:trHeight w:val="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678" w14:textId="77777777" w:rsidR="00A23B63" w:rsidRDefault="00A23B63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33E" w14:textId="77777777" w:rsidR="00A23B63" w:rsidRPr="00945975" w:rsidRDefault="00A23B63" w:rsidP="00747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Zapewnienie dodatkowej opieki i pomocy uczniom, szczególnie w sytuacji kryzysowej wywołanej pandemią COVID – 19.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FB5" w14:textId="77777777" w:rsidR="00A23B63" w:rsidRDefault="00A23B63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89C98F5" w14:textId="77777777" w:rsidR="00A23B63" w:rsidRDefault="00A23B63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F8D" w14:textId="77777777" w:rsidR="00A23B63" w:rsidRDefault="00A23B63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5682D" w14:textId="77777777" w:rsidR="00A23B63" w:rsidRDefault="00A23B63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zaistniałej sytuacji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C07" w14:textId="77777777" w:rsidR="00A23B63" w:rsidRDefault="00A23B63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C2DD49" w14:textId="77777777" w:rsidR="00F56D55" w:rsidRDefault="00F56D55" w:rsidP="00F56D55">
      <w:pPr>
        <w:rPr>
          <w:rFonts w:ascii="Times New Roman" w:hAnsi="Times New Roman"/>
          <w:sz w:val="28"/>
          <w:szCs w:val="28"/>
        </w:rPr>
      </w:pPr>
    </w:p>
    <w:p w14:paraId="74B01C92" w14:textId="77777777" w:rsidR="00F56D55" w:rsidRDefault="00F56D55" w:rsidP="00F56D55">
      <w:pPr>
        <w:rPr>
          <w:rFonts w:ascii="Times New Roman" w:hAnsi="Times New Roman"/>
          <w:b/>
          <w:bCs/>
          <w:sz w:val="28"/>
          <w:szCs w:val="28"/>
        </w:rPr>
      </w:pPr>
    </w:p>
    <w:p w14:paraId="23451230" w14:textId="77777777" w:rsidR="00F56D55" w:rsidRDefault="00D7798A" w:rsidP="00D77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="00F56D55">
        <w:rPr>
          <w:rFonts w:ascii="Times New Roman" w:hAnsi="Times New Roman"/>
          <w:b/>
          <w:bCs/>
          <w:sz w:val="28"/>
          <w:szCs w:val="28"/>
        </w:rPr>
        <w:t>V.    </w:t>
      </w:r>
      <w:r w:rsidR="00F56D55" w:rsidRPr="00BB63A9">
        <w:rPr>
          <w:rFonts w:ascii="Times New Roman" w:hAnsi="Times New Roman"/>
          <w:b/>
          <w:bCs/>
          <w:sz w:val="28"/>
          <w:szCs w:val="28"/>
          <w:u w:val="single"/>
        </w:rPr>
        <w:t xml:space="preserve">Dział </w:t>
      </w:r>
      <w:r w:rsidR="00F56D55">
        <w:rPr>
          <w:rFonts w:ascii="Times New Roman" w:hAnsi="Times New Roman"/>
          <w:b/>
          <w:bCs/>
          <w:sz w:val="28"/>
          <w:szCs w:val="28"/>
          <w:u w:val="single"/>
        </w:rPr>
        <w:t>współpracy ze środowiskiem lokalnym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000"/>
        <w:gridCol w:w="2655"/>
        <w:gridCol w:w="2707"/>
        <w:gridCol w:w="1701"/>
      </w:tblGrid>
      <w:tr w:rsidR="00F56D55" w14:paraId="05498068" w14:textId="77777777" w:rsidTr="007479ED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CBC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536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516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6E0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699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56D55" w14:paraId="634BE027" w14:textId="77777777" w:rsidTr="007479ED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A92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400" w14:textId="77777777" w:rsidR="00F56D55" w:rsidRPr="00945975" w:rsidRDefault="00F56D55" w:rsidP="0074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 Organizacja i uczestnictwo rodziców we wszelkich działaniach szkoły.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947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Wszyscy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1E3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45991B0A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5DA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3473823A" w14:textId="77777777" w:rsidTr="007479ED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EB4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6DE" w14:textId="77777777" w:rsidR="00F56D55" w:rsidRPr="00945975" w:rsidRDefault="00F56D55" w:rsidP="0074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spotkań i pogadanek z udziałem specjalistów o charakterze psychologiczno-pedagogicznym   i zdrowotnym.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6A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Pedagog, Pielęgniarka, zaproszeni specjaliści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32B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08B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6F0B2E70" w14:textId="77777777" w:rsidTr="007479ED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D1E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FDC5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Prowadzenie działalności prewencyjnej- współpraca z dzielnicowym;                                                            Prowadzenie profilaktyki przeciwpożarowej – współpraca ze PSP .      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30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Wicedyrektorzy, Wychowawcy klas,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710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programem profilaktyki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18C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6618D28C" w14:textId="77777777" w:rsidTr="007479ED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F0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B98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Współpraca z </w:t>
            </w:r>
            <w:proofErr w:type="spellStart"/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UMiG</w:t>
            </w:r>
            <w:proofErr w:type="spellEnd"/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 w Pleszewie.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7DC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Nauczyciele, Pedagog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AE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0F7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31D056C1" w14:textId="77777777" w:rsidTr="007479ED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77F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FE5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Współpraca z Publiczną Biblioteką Miasta i Gminy Pleszew.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83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Dyrektorzy,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03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AF9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43A6403D" w14:textId="77777777" w:rsidTr="007479ED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ADB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4A3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Korzystanie z oferty kierowanej do szkół, współpraca z Domem Kultury w Pleszewie.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A14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Dyrektorzy,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B71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04A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23CBB264" w14:textId="77777777" w:rsidTr="007479ED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754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32E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Organizowanie pomocy materialnej, obiadów we współpracy z MGOPS w Pleszewie 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A9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Dyrektorzy, Pedagog, Wychowawcy</w:t>
            </w:r>
          </w:p>
          <w:p w14:paraId="5EFD8F8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CE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833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43690ADA" w14:textId="77777777" w:rsidTr="007479ED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587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95A8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Współpraca z PPP w Pleszewie.</w:t>
            </w:r>
          </w:p>
          <w:p w14:paraId="2DDE312A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10D7A6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867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Wicedyrektorzy, Pedagog Wychowawcy klas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41A" w14:textId="77777777" w:rsidR="00F56D55" w:rsidRPr="004422F8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682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5A3B1CBC" w14:textId="77777777" w:rsidTr="007479ED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054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5E8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Współpraca z parafią p.w. św. Jana Chrzciciela w Pleszewie.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262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Dyrektorzy,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FEC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DCD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032A5FE3" w14:textId="77777777" w:rsidTr="007479ED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3B47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EA9B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Udział w akcjach </w:t>
            </w:r>
            <w:proofErr w:type="spellStart"/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wolontariackich</w:t>
            </w:r>
            <w:proofErr w:type="spellEnd"/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, charytatywnych.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80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S.U. i opiekunowie,             Koło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wolontariackie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z opiekunem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71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52A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AD40B7" w14:textId="77777777" w:rsidR="00F56D55" w:rsidRDefault="00F56D55" w:rsidP="00F56D55">
      <w:pPr>
        <w:rPr>
          <w:rFonts w:ascii="Times New Roman" w:hAnsi="Times New Roman"/>
          <w:b/>
          <w:bCs/>
          <w:sz w:val="28"/>
          <w:szCs w:val="28"/>
        </w:rPr>
      </w:pPr>
    </w:p>
    <w:p w14:paraId="10985745" w14:textId="77777777" w:rsidR="00D7798A" w:rsidRDefault="00D7798A" w:rsidP="00F56D55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58B1AC" w14:textId="77777777" w:rsidR="00F56D55" w:rsidRDefault="00F56D55" w:rsidP="00F56D5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   </w:t>
      </w:r>
      <w:r w:rsidRPr="00BB63A9">
        <w:rPr>
          <w:rFonts w:ascii="Times New Roman" w:hAnsi="Times New Roman"/>
          <w:b/>
          <w:bCs/>
          <w:sz w:val="28"/>
          <w:szCs w:val="28"/>
          <w:u w:val="single"/>
        </w:rPr>
        <w:t>Dział promocji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000"/>
        <w:gridCol w:w="2655"/>
        <w:gridCol w:w="2707"/>
        <w:gridCol w:w="1701"/>
      </w:tblGrid>
      <w:tr w:rsidR="00F56D55" w14:paraId="5595C1C3" w14:textId="77777777" w:rsidTr="007479ED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63E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714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350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014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C10" w14:textId="77777777" w:rsidR="00F56D55" w:rsidRDefault="00F56D55" w:rsidP="00747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56D55" w14:paraId="6A445D69" w14:textId="77777777" w:rsidTr="007479ED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869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46D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Prezentowanie oferty edukacyjnej szkoły: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a) </w:t>
            </w:r>
            <w:r w:rsidR="00945975">
              <w:rPr>
                <w:rFonts w:ascii="Times New Roman" w:hAnsi="Times New Roman"/>
                <w:sz w:val="24"/>
                <w:szCs w:val="24"/>
              </w:rPr>
              <w:t xml:space="preserve">uruchomienie nowej </w:t>
            </w:r>
            <w:r>
              <w:rPr>
                <w:rFonts w:ascii="Times New Roman" w:hAnsi="Times New Roman"/>
                <w:sz w:val="24"/>
                <w:szCs w:val="24"/>
              </w:rPr>
              <w:t>strony WWW szkoły;</w:t>
            </w:r>
          </w:p>
          <w:p w14:paraId="0480532D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aktualizacja stron WWW SU, zespołów przedmiotowych.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647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Administratorzy stron internetowych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CB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198E4143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8D5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79369FEC" w14:textId="77777777" w:rsidTr="007479ED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186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B11" w14:textId="77777777" w:rsidR="00F56D55" w:rsidRPr="00945975" w:rsidRDefault="00F56D55" w:rsidP="0074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Organizowanie uroczystości z udziałem władz i społeczności lokalnej, dni otwartych, konkursów i akcji.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8B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D4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991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305A711B" w14:textId="77777777" w:rsidTr="007479ED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F2E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7A9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 festynu rodzinnego „Jedynki”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celu m.in. pozyskania środków na działalność szkoły (w zależności od sytuacji epidemiologicznej w kraju i w powiecie).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50F8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z Jedynką,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403" w14:textId="77777777" w:rsidR="00F56D55" w:rsidRDefault="00D7798A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56D55">
              <w:rPr>
                <w:rFonts w:ascii="Times New Roman" w:hAnsi="Times New Roman"/>
                <w:sz w:val="24"/>
                <w:szCs w:val="24"/>
              </w:rPr>
              <w:t>zerwiec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097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1062B5EE" w14:textId="77777777" w:rsidTr="007479ED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0E4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AA0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spotkania z rodzicami dzieci rozpoczynających naukę w naszej szkole (I SP), spotkanie z rodzicami przedszkolaków.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71F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Przyszli wychowawcy klas I</w:t>
            </w:r>
          </w:p>
          <w:p w14:paraId="106468CA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przedszkola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CFC4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FDB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2745BD81" w14:textId="77777777" w:rsidTr="007479ED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832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A7F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Zamieszczanie artykułów w prasie lokalnej i na internetowej stronie szkolnej, Facebooku.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D28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41D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94C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642008EA" w14:textId="77777777" w:rsidTr="007479ED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FFC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363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Prezentacja prac uczniów na korytarzach szkolnych oraz       w klasach.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276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plastyki Wychowawcy</w:t>
            </w:r>
          </w:p>
          <w:p w14:paraId="5BECCD3B" w14:textId="77777777" w:rsidR="00F56D55" w:rsidRDefault="00F56D55" w:rsidP="0074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DA5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B49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4B904CE5" w14:textId="77777777" w:rsidTr="007479ED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818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773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Udział uczniów w konkursach ogólnopolskich, wojewódzkich, rejonowych, miejsko-gminnych.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29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DD00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3112A4B0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F5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D37A3F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8D3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D55" w14:paraId="148CF9E7" w14:textId="77777777" w:rsidTr="007479ED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9A6" w14:textId="77777777" w:rsidR="00F56D55" w:rsidRDefault="00F56D55" w:rsidP="0074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B0E" w14:textId="77777777" w:rsidR="00F56D55" w:rsidRPr="00945975" w:rsidRDefault="00F56D55" w:rsidP="007479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Współpraca z Radą Rodziców:</w:t>
            </w:r>
          </w:p>
          <w:p w14:paraId="306C3468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ustalenie procedur związanych z tworzeniem i ewaluacją dokumentów prawa szkolnego;                                               - ustalenie form współpracy (udział rodziców w imprezach klasowych i szkolnych oraz spotkania rodziców z zespołami klasowymi nauczycieli;                                                             - obieg informacji;                                                                    - opinia rodziców na temat pracy szkoły (ankieta)</w:t>
            </w:r>
          </w:p>
          <w:p w14:paraId="422335B9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0E009" w14:textId="77777777" w:rsidR="00F56D55" w:rsidRDefault="00F56D55" w:rsidP="00747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D56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4E14CC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0E05B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Wicedyrektorzy, Wychowawcy klas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B7A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C42EE9" w14:textId="77777777" w:rsidR="00F56D55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485039" w14:textId="77777777" w:rsidR="00F56D55" w:rsidRPr="004422F8" w:rsidRDefault="00F56D55" w:rsidP="0074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D7798A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1A9" w14:textId="77777777" w:rsidR="00F56D55" w:rsidRDefault="00F56D55" w:rsidP="00747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5BCDA9" w14:textId="77777777" w:rsidR="00F56D55" w:rsidRDefault="00F56D55" w:rsidP="00F56D55"/>
    <w:p w14:paraId="7FEDB5D1" w14:textId="77777777" w:rsidR="00F56D55" w:rsidRDefault="00F56D55" w:rsidP="00F56D55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Plan pracy Zespołu Szkół Publicznych nr 1 w Pleszewie jest dokumentem otwartym, może ulec modyfikacji, zgodnie z bieżącym funkcjonowaniem szkoły. W związku z zagrożeniem COVID-19 niektóre zadania ujęte w planie pracy zostają zorganizowane w sposób nie zagrażający zdrowiu dzieci – jednocześnie według procedur obowiązujących w szkole, a związanych z pandemią (organizowane z ograniczeniami).</w:t>
      </w:r>
    </w:p>
    <w:p w14:paraId="5D6502A4" w14:textId="77777777" w:rsidR="00F56D55" w:rsidRDefault="00F56D55" w:rsidP="00F56D55">
      <w:pPr>
        <w:rPr>
          <w:rFonts w:ascii="Times New Roman" w:hAnsi="Times New Roman"/>
          <w:b/>
          <w:bCs/>
          <w:sz w:val="28"/>
          <w:szCs w:val="28"/>
        </w:rPr>
      </w:pPr>
    </w:p>
    <w:p w14:paraId="07234731" w14:textId="77777777" w:rsidR="00F56D55" w:rsidRDefault="00F56D55" w:rsidP="00F56D55">
      <w:pPr>
        <w:rPr>
          <w:rFonts w:ascii="Times New Roman" w:hAnsi="Times New Roman"/>
          <w:b/>
          <w:bCs/>
          <w:sz w:val="28"/>
          <w:szCs w:val="28"/>
        </w:rPr>
      </w:pPr>
    </w:p>
    <w:p w14:paraId="6F6ECEB5" w14:textId="77777777" w:rsidR="00F56D55" w:rsidRDefault="00F56D55" w:rsidP="00F56D55">
      <w:pPr>
        <w:rPr>
          <w:rFonts w:ascii="Times New Roman" w:hAnsi="Times New Roman"/>
          <w:b/>
          <w:bCs/>
          <w:sz w:val="28"/>
          <w:szCs w:val="28"/>
        </w:rPr>
      </w:pPr>
    </w:p>
    <w:p w14:paraId="08FCE088" w14:textId="77777777" w:rsidR="00F56D55" w:rsidRDefault="00F56D55" w:rsidP="00F56D55"/>
    <w:p w14:paraId="683E6EBC" w14:textId="77777777" w:rsidR="00682BFE" w:rsidRDefault="00682BFE"/>
    <w:sectPr w:rsidR="00682BF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B3E7" w14:textId="77777777" w:rsidR="00BA4567" w:rsidRDefault="00BA4567">
      <w:pPr>
        <w:spacing w:after="0" w:line="240" w:lineRule="auto"/>
      </w:pPr>
      <w:r>
        <w:separator/>
      </w:r>
    </w:p>
  </w:endnote>
  <w:endnote w:type="continuationSeparator" w:id="0">
    <w:p w14:paraId="451C1E40" w14:textId="77777777" w:rsidR="00BA4567" w:rsidRDefault="00BA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D7C9" w14:textId="77777777" w:rsidR="007479ED" w:rsidRDefault="007479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7E12D0" w14:textId="77777777" w:rsidR="007479ED" w:rsidRDefault="007479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C624" w14:textId="77777777" w:rsidR="007479ED" w:rsidRDefault="007479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54F1C0F" w14:textId="77777777" w:rsidR="007479ED" w:rsidRDefault="007479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1E61" w14:textId="77777777" w:rsidR="00BA4567" w:rsidRDefault="00BA4567">
      <w:pPr>
        <w:spacing w:after="0" w:line="240" w:lineRule="auto"/>
      </w:pPr>
      <w:r>
        <w:separator/>
      </w:r>
    </w:p>
  </w:footnote>
  <w:footnote w:type="continuationSeparator" w:id="0">
    <w:p w14:paraId="0A8A6364" w14:textId="77777777" w:rsidR="00BA4567" w:rsidRDefault="00BA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E69"/>
    <w:multiLevelType w:val="hybridMultilevel"/>
    <w:tmpl w:val="A6A45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49F5"/>
    <w:multiLevelType w:val="hybridMultilevel"/>
    <w:tmpl w:val="280C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1349"/>
    <w:multiLevelType w:val="hybridMultilevel"/>
    <w:tmpl w:val="F376B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A5647"/>
    <w:multiLevelType w:val="hybridMultilevel"/>
    <w:tmpl w:val="351C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53BC1"/>
    <w:multiLevelType w:val="hybridMultilevel"/>
    <w:tmpl w:val="A9DE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71264"/>
    <w:multiLevelType w:val="hybridMultilevel"/>
    <w:tmpl w:val="7D98D80C"/>
    <w:lvl w:ilvl="0" w:tplc="34786C8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55"/>
    <w:rsid w:val="00062894"/>
    <w:rsid w:val="001949F0"/>
    <w:rsid w:val="00243092"/>
    <w:rsid w:val="00467D1F"/>
    <w:rsid w:val="005075DC"/>
    <w:rsid w:val="005B0B27"/>
    <w:rsid w:val="00641821"/>
    <w:rsid w:val="00682BFE"/>
    <w:rsid w:val="007479ED"/>
    <w:rsid w:val="008A5EB9"/>
    <w:rsid w:val="00904C9C"/>
    <w:rsid w:val="00945975"/>
    <w:rsid w:val="00A23B63"/>
    <w:rsid w:val="00AF7F63"/>
    <w:rsid w:val="00B71379"/>
    <w:rsid w:val="00BA4567"/>
    <w:rsid w:val="00BD196F"/>
    <w:rsid w:val="00CE7114"/>
    <w:rsid w:val="00CF5EB8"/>
    <w:rsid w:val="00D7798A"/>
    <w:rsid w:val="00D838C0"/>
    <w:rsid w:val="00E3257D"/>
    <w:rsid w:val="00F3168C"/>
    <w:rsid w:val="00F56D55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3D88"/>
  <w15:chartTrackingRefBased/>
  <w15:docId w15:val="{96FDC5A2-6E9C-4504-A844-E49846AC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D5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6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D55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F56D55"/>
  </w:style>
  <w:style w:type="paragraph" w:styleId="Akapitzlist">
    <w:name w:val="List Paragraph"/>
    <w:basedOn w:val="Normalny"/>
    <w:uiPriority w:val="34"/>
    <w:qFormat/>
    <w:rsid w:val="0064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3547</Words>
  <Characters>21284</Characters>
  <Application>Microsoft Office Word</Application>
  <DocSecurity>4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dcterms:created xsi:type="dcterms:W3CDTF">2021-09-19T16:03:00Z</dcterms:created>
  <dcterms:modified xsi:type="dcterms:W3CDTF">2021-09-19T16:03:00Z</dcterms:modified>
</cp:coreProperties>
</file>